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91CC" w14:textId="5372C413" w:rsidR="007F3922" w:rsidRPr="002A37B9" w:rsidRDefault="002E439E" w:rsidP="002E439E">
      <w:pPr>
        <w:rPr>
          <w:b/>
          <w:color w:val="2F5496" w:themeColor="accent1" w:themeShade="BF"/>
          <w:sz w:val="24"/>
        </w:rPr>
      </w:pPr>
      <w:r w:rsidRPr="002A37B9">
        <w:rPr>
          <w:b/>
          <w:color w:val="2F5496" w:themeColor="accent1" w:themeShade="BF"/>
          <w:sz w:val="24"/>
        </w:rPr>
        <w:t xml:space="preserve">Opdracht </w:t>
      </w:r>
      <w:r w:rsidR="007F3922" w:rsidRPr="002A37B9">
        <w:rPr>
          <w:b/>
          <w:color w:val="2F5496" w:themeColor="accent1" w:themeShade="BF"/>
          <w:sz w:val="24"/>
        </w:rPr>
        <w:t>klinisch redeneren</w:t>
      </w:r>
      <w:r w:rsidRPr="002A37B9">
        <w:rPr>
          <w:b/>
          <w:color w:val="2F5496" w:themeColor="accent1" w:themeShade="BF"/>
          <w:sz w:val="24"/>
        </w:rPr>
        <w:t xml:space="preserve">: </w:t>
      </w:r>
      <w:r w:rsidR="007F3922" w:rsidRPr="002A37B9">
        <w:rPr>
          <w:b/>
          <w:color w:val="2F5496" w:themeColor="accent1" w:themeShade="BF"/>
          <w:sz w:val="24"/>
        </w:rPr>
        <w:t>En</w:t>
      </w:r>
      <w:r w:rsidR="00B77639" w:rsidRPr="002A37B9">
        <w:rPr>
          <w:b/>
          <w:color w:val="2F5496" w:themeColor="accent1" w:themeShade="BF"/>
          <w:sz w:val="24"/>
        </w:rPr>
        <w:t>d</w:t>
      </w:r>
      <w:r w:rsidR="007F3922" w:rsidRPr="002A37B9">
        <w:rPr>
          <w:b/>
          <w:color w:val="2F5496" w:themeColor="accent1" w:themeShade="BF"/>
          <w:sz w:val="24"/>
        </w:rPr>
        <w:t>ocrien systeem</w:t>
      </w:r>
    </w:p>
    <w:p w14:paraId="4B8ED205" w14:textId="021FF7A7" w:rsidR="00E3074B" w:rsidRDefault="00E3074B" w:rsidP="002A37B9"/>
    <w:p w14:paraId="3F2D54FE" w14:textId="7C29C57B" w:rsidR="00B77639" w:rsidRPr="005912AE" w:rsidRDefault="00E3074B" w:rsidP="00142C44">
      <w:pPr>
        <w:spacing w:after="0"/>
        <w:rPr>
          <w:rFonts w:ascii="Calibri" w:eastAsia="Calibri" w:hAnsi="Calibri" w:cs="Calibri"/>
          <w:b/>
          <w:bCs/>
          <w:color w:val="2F5496" w:themeColor="accent1" w:themeShade="BF"/>
        </w:rPr>
      </w:pPr>
      <w:r w:rsidRPr="005912AE">
        <w:rPr>
          <w:rFonts w:ascii="Calibri" w:eastAsia="Calibri" w:hAnsi="Calibri" w:cs="Calibri"/>
          <w:b/>
          <w:bCs/>
          <w:color w:val="2F5496" w:themeColor="accent1" w:themeShade="BF"/>
        </w:rPr>
        <w:t>Opdracht</w:t>
      </w:r>
      <w:r w:rsidR="00142C44" w:rsidRPr="005912AE">
        <w:rPr>
          <w:rFonts w:ascii="Calibri" w:eastAsia="Calibri" w:hAnsi="Calibri" w:cs="Calibri"/>
          <w:b/>
          <w:bCs/>
          <w:color w:val="2F5496" w:themeColor="accent1" w:themeShade="BF"/>
        </w:rPr>
        <w:t xml:space="preserve">1: </w:t>
      </w:r>
      <w:r w:rsidR="00B8082A" w:rsidRPr="005912AE">
        <w:rPr>
          <w:rFonts w:ascii="Calibri" w:eastAsia="Calibri" w:hAnsi="Calibri" w:cs="Calibri"/>
          <w:b/>
          <w:bCs/>
          <w:color w:val="2F5496" w:themeColor="accent1" w:themeShade="BF"/>
        </w:rPr>
        <w:t>Endocrien systeem</w:t>
      </w:r>
    </w:p>
    <w:p w14:paraId="698A0C19" w14:textId="77777777" w:rsidR="00142C44" w:rsidRDefault="00142C44" w:rsidP="00142C44">
      <w:pPr>
        <w:pStyle w:val="Lijstalinea"/>
        <w:numPr>
          <w:ilvl w:val="0"/>
          <w:numId w:val="1"/>
        </w:numPr>
        <w:spacing w:after="0"/>
      </w:pPr>
      <w:r>
        <w:t>Bestuderen van de anatomie en pathologie</w:t>
      </w:r>
    </w:p>
    <w:p w14:paraId="6FFF0434" w14:textId="77777777" w:rsidR="00142C44" w:rsidRDefault="00142C44" w:rsidP="00142C44">
      <w:pPr>
        <w:pStyle w:val="Lijstalinea"/>
        <w:numPr>
          <w:ilvl w:val="0"/>
          <w:numId w:val="1"/>
        </w:numPr>
        <w:spacing w:after="0"/>
      </w:pPr>
      <w:r>
        <w:t xml:space="preserve">Bekijken van de filmpjes </w:t>
      </w:r>
    </w:p>
    <w:p w14:paraId="06E82FD2" w14:textId="358EB464" w:rsidR="00142C44" w:rsidRDefault="00142C44" w:rsidP="007F3922">
      <w:pPr>
        <w:pStyle w:val="Lijstalinea"/>
        <w:numPr>
          <w:ilvl w:val="0"/>
          <w:numId w:val="1"/>
        </w:numPr>
        <w:spacing w:after="0"/>
      </w:pPr>
      <w:r>
        <w:t>Evt. maken van een samenvatting over de stof</w:t>
      </w:r>
    </w:p>
    <w:p w14:paraId="3EAB26FC" w14:textId="77777777" w:rsidR="002E13EB" w:rsidRPr="00635E17" w:rsidRDefault="002E13EB" w:rsidP="002E13EB">
      <w:pPr>
        <w:pStyle w:val="Lijstalinea"/>
        <w:spacing w:after="0"/>
      </w:pPr>
    </w:p>
    <w:p w14:paraId="16B639A0" w14:textId="77777777" w:rsidR="00EF48F9" w:rsidRDefault="00635E17" w:rsidP="00EF48F9">
      <w:pPr>
        <w:spacing w:after="0"/>
        <w:rPr>
          <w:b/>
          <w:bCs/>
          <w:color w:val="2F5496" w:themeColor="accent1" w:themeShade="BF"/>
        </w:rPr>
      </w:pPr>
      <w:r w:rsidRPr="005912AE">
        <w:rPr>
          <w:b/>
          <w:bCs/>
          <w:color w:val="2F5496" w:themeColor="accent1" w:themeShade="BF"/>
        </w:rPr>
        <w:t xml:space="preserve">Opdracht </w:t>
      </w:r>
      <w:r w:rsidR="00142C44" w:rsidRPr="005912AE">
        <w:rPr>
          <w:b/>
          <w:bCs/>
          <w:color w:val="2F5496" w:themeColor="accent1" w:themeShade="BF"/>
        </w:rPr>
        <w:t>2</w:t>
      </w:r>
      <w:r w:rsidRPr="005912AE">
        <w:rPr>
          <w:b/>
          <w:bCs/>
          <w:color w:val="2F5496" w:themeColor="accent1" w:themeShade="BF"/>
        </w:rPr>
        <w:t>: Hypofyse</w:t>
      </w:r>
    </w:p>
    <w:p w14:paraId="47080327" w14:textId="32FC5865" w:rsidR="00A6090F" w:rsidRDefault="00A6090F" w:rsidP="00EF48F9">
      <w:pPr>
        <w:spacing w:after="0"/>
      </w:pPr>
      <w:r w:rsidRPr="00EF48F9">
        <w:t>Bij opdracht 2 werk je onderstaande vragen uit.</w:t>
      </w:r>
    </w:p>
    <w:p w14:paraId="15D7FBBA" w14:textId="77777777" w:rsidR="00EF48F9" w:rsidRPr="00EF48F9" w:rsidRDefault="00EF48F9" w:rsidP="00EF48F9">
      <w:pPr>
        <w:spacing w:after="0"/>
        <w:rPr>
          <w:rStyle w:val="Kop2Char"/>
          <w:rFonts w:asciiTheme="minorHAnsi" w:eastAsiaTheme="minorHAnsi" w:hAnsiTheme="minorHAnsi" w:cstheme="minorBidi"/>
          <w:b/>
          <w:bCs/>
          <w:sz w:val="22"/>
          <w:szCs w:val="22"/>
        </w:rPr>
      </w:pPr>
    </w:p>
    <w:p w14:paraId="48A2E952" w14:textId="472E00CC" w:rsidR="005912AE" w:rsidRPr="00A6090F" w:rsidRDefault="007F3922" w:rsidP="00A6090F">
      <w:pPr>
        <w:pStyle w:val="Lijstalinea"/>
        <w:numPr>
          <w:ilvl w:val="0"/>
          <w:numId w:val="15"/>
        </w:numPr>
        <w:spacing w:after="100" w:afterAutospacing="1"/>
        <w:rPr>
          <w:color w:val="2F5496" w:themeColor="accent1" w:themeShade="BF"/>
          <w:sz w:val="24"/>
          <w:u w:val="single"/>
        </w:rPr>
      </w:pPr>
      <w:r w:rsidRPr="004D6054">
        <w:rPr>
          <w:rStyle w:val="Kop2Char"/>
          <w:rFonts w:asciiTheme="minorHAnsi" w:hAnsiTheme="minorHAnsi" w:cstheme="minorHAnsi"/>
          <w:b/>
          <w:bCs/>
          <w:color w:val="auto"/>
          <w:sz w:val="22"/>
          <w:szCs w:val="22"/>
        </w:rPr>
        <w:t>Klinische problematiek van de hypofyse</w:t>
      </w:r>
      <w:r w:rsidR="000C786A" w:rsidRPr="004D6054">
        <w:rPr>
          <w:rStyle w:val="Kop2Char"/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Pr="005912AE">
        <w:rPr>
          <w:rStyle w:val="Kop2Char"/>
          <w:b/>
          <w:bCs/>
        </w:rPr>
        <w:br/>
      </w:r>
      <w:r w:rsidRPr="005912AE">
        <w:rPr>
          <w:i/>
          <w:iCs/>
        </w:rPr>
        <w:t xml:space="preserve">problemen met de centrale regulatie zijn bijna altijd gerelateerd aan de hypofyse, die </w:t>
      </w:r>
      <w:r w:rsidR="005912AE" w:rsidRPr="00A6090F">
        <w:rPr>
          <w:i/>
          <w:iCs/>
        </w:rPr>
        <w:t>dan te veel of te weinig van een bepaald hormoon produceert.</w:t>
      </w:r>
      <w:r w:rsidR="005912AE" w:rsidRPr="00A6090F">
        <w:rPr>
          <w:i/>
          <w:iCs/>
          <w:sz w:val="24"/>
          <w:u w:val="single"/>
        </w:rPr>
        <w:t xml:space="preserve"> </w:t>
      </w:r>
    </w:p>
    <w:p w14:paraId="3B23A61C" w14:textId="27653365" w:rsidR="007F3922" w:rsidRDefault="007F3922" w:rsidP="00355795">
      <w:pPr>
        <w:pStyle w:val="Lijstalinea"/>
        <w:numPr>
          <w:ilvl w:val="0"/>
          <w:numId w:val="4"/>
        </w:numPr>
        <w:spacing w:after="0"/>
        <w:ind w:left="1434" w:hanging="357"/>
      </w:pPr>
      <w:r>
        <w:t xml:space="preserve">Waardoor ontstaat </w:t>
      </w:r>
      <w:proofErr w:type="spellStart"/>
      <w:r>
        <w:t>acromegalie</w:t>
      </w:r>
      <w:proofErr w:type="spellEnd"/>
      <w:r>
        <w:t>?</w:t>
      </w:r>
    </w:p>
    <w:p w14:paraId="61A85297" w14:textId="7071730B" w:rsidR="007F3922" w:rsidRDefault="007F3922" w:rsidP="00355795">
      <w:pPr>
        <w:pStyle w:val="Lijstalinea"/>
        <w:numPr>
          <w:ilvl w:val="0"/>
          <w:numId w:val="4"/>
        </w:numPr>
        <w:spacing w:after="0"/>
        <w:ind w:left="1434" w:hanging="357"/>
      </w:pPr>
      <w:r>
        <w:t>Waardoor ontstaat dwerggroei?</w:t>
      </w:r>
    </w:p>
    <w:p w14:paraId="11756391" w14:textId="4B576688" w:rsidR="007F3922" w:rsidRDefault="007F3922" w:rsidP="00355795">
      <w:pPr>
        <w:pStyle w:val="Lijstalinea"/>
        <w:numPr>
          <w:ilvl w:val="0"/>
          <w:numId w:val="4"/>
        </w:numPr>
        <w:spacing w:after="0"/>
        <w:ind w:left="1434" w:hanging="357"/>
      </w:pPr>
      <w:r>
        <w:t>Waardoor ontstaat Diabetes insipidus?</w:t>
      </w:r>
    </w:p>
    <w:p w14:paraId="57057425" w14:textId="47B58A1C" w:rsidR="002A37B9" w:rsidRPr="00EF48F9" w:rsidRDefault="007F3922" w:rsidP="00EF48F9">
      <w:pPr>
        <w:pStyle w:val="Lijstalinea"/>
        <w:numPr>
          <w:ilvl w:val="0"/>
          <w:numId w:val="4"/>
        </w:numPr>
        <w:spacing w:after="0"/>
        <w:ind w:left="1434" w:hanging="357"/>
        <w:rPr>
          <w:b/>
          <w:bCs/>
          <w:sz w:val="24"/>
        </w:rPr>
      </w:pPr>
      <w:r>
        <w:t>wat zijn bewakingsmogelijkheden/ observaties voor de hypofysehormonen?</w:t>
      </w:r>
      <w:r>
        <w:br/>
      </w:r>
      <w:r w:rsidRPr="000C786A">
        <w:rPr>
          <w:color w:val="70AD47" w:themeColor="accent6"/>
        </w:rPr>
        <w:t xml:space="preserve">   </w:t>
      </w:r>
    </w:p>
    <w:p w14:paraId="59CF9E0B" w14:textId="5DAA17D2" w:rsidR="007F3922" w:rsidRPr="00355795" w:rsidRDefault="007F3922" w:rsidP="00355795">
      <w:pPr>
        <w:pStyle w:val="Lijstalinea"/>
        <w:numPr>
          <w:ilvl w:val="0"/>
          <w:numId w:val="15"/>
        </w:numPr>
        <w:rPr>
          <w:b/>
          <w:bCs/>
          <w:sz w:val="24"/>
        </w:rPr>
      </w:pPr>
      <w:r w:rsidRPr="00355795">
        <w:rPr>
          <w:b/>
          <w:bCs/>
          <w:sz w:val="24"/>
        </w:rPr>
        <w:t>Klinische problematiek van de schildklier</w:t>
      </w:r>
    </w:p>
    <w:p w14:paraId="3D90AA3A" w14:textId="5F0E4C0C" w:rsidR="00883B68" w:rsidRDefault="007F3922" w:rsidP="00355795">
      <w:pPr>
        <w:pStyle w:val="Lijstalinea"/>
        <w:numPr>
          <w:ilvl w:val="0"/>
          <w:numId w:val="5"/>
        </w:numPr>
        <w:spacing w:after="0"/>
        <w:ind w:hanging="357"/>
      </w:pPr>
      <w:r>
        <w:t>Waaraan herken je hyperthyreoïdie?</w:t>
      </w:r>
    </w:p>
    <w:p w14:paraId="37B0DE2C" w14:textId="77777777" w:rsidR="000C4188" w:rsidRDefault="007F3922" w:rsidP="000C4188">
      <w:pPr>
        <w:pStyle w:val="Lijstalinea"/>
        <w:numPr>
          <w:ilvl w:val="0"/>
          <w:numId w:val="5"/>
        </w:numPr>
        <w:spacing w:after="0"/>
      </w:pPr>
      <w:r>
        <w:t>Waaraan herken je hypothyreoïdie?</w:t>
      </w:r>
    </w:p>
    <w:p w14:paraId="59CD8400" w14:textId="77777777" w:rsidR="000C4188" w:rsidRDefault="007F3922" w:rsidP="000C4188">
      <w:pPr>
        <w:pStyle w:val="Lijstalinea"/>
        <w:numPr>
          <w:ilvl w:val="0"/>
          <w:numId w:val="5"/>
        </w:numPr>
        <w:spacing w:after="0"/>
      </w:pPr>
      <w:r>
        <w:t>Wat is struma</w:t>
      </w:r>
    </w:p>
    <w:p w14:paraId="002B0928" w14:textId="0E0AE40E" w:rsidR="000C4188" w:rsidRDefault="007F3922" w:rsidP="000C4188">
      <w:pPr>
        <w:pStyle w:val="Lijstalinea"/>
        <w:numPr>
          <w:ilvl w:val="0"/>
          <w:numId w:val="5"/>
        </w:numPr>
        <w:spacing w:after="0"/>
      </w:pPr>
      <w:r>
        <w:t>Hoe ontstaat strum</w:t>
      </w:r>
      <w:r w:rsidR="000C4188">
        <w:t>a</w:t>
      </w:r>
    </w:p>
    <w:p w14:paraId="7444AC60" w14:textId="1273D124" w:rsidR="007F3922" w:rsidRPr="004D6054" w:rsidRDefault="000C4188" w:rsidP="000C4188">
      <w:pPr>
        <w:pStyle w:val="Lijstalinea"/>
        <w:numPr>
          <w:ilvl w:val="0"/>
          <w:numId w:val="5"/>
        </w:numPr>
        <w:spacing w:after="0"/>
      </w:pPr>
      <w:r>
        <w:t>W</w:t>
      </w:r>
      <w:r w:rsidR="007F3922">
        <w:t>at zijn bewakingsmogelijkheden/ observaties van de schildklierfunctie?</w:t>
      </w:r>
      <w:r w:rsidR="007F3922">
        <w:br/>
        <w:t xml:space="preserve">   </w:t>
      </w:r>
    </w:p>
    <w:p w14:paraId="0995C42F" w14:textId="77777777" w:rsidR="007F3922" w:rsidRPr="004D6054" w:rsidRDefault="007F3922" w:rsidP="004D6054">
      <w:pPr>
        <w:pStyle w:val="Lijstalinea"/>
        <w:numPr>
          <w:ilvl w:val="0"/>
          <w:numId w:val="15"/>
        </w:numPr>
        <w:rPr>
          <w:b/>
          <w:bCs/>
          <w:sz w:val="24"/>
        </w:rPr>
      </w:pPr>
      <w:r w:rsidRPr="004D6054">
        <w:rPr>
          <w:b/>
          <w:bCs/>
          <w:sz w:val="24"/>
        </w:rPr>
        <w:t>Klinische problemen van de bijnier</w:t>
      </w:r>
    </w:p>
    <w:p w14:paraId="0BED6A48" w14:textId="77777777" w:rsidR="002E13EB" w:rsidRDefault="007F3922" w:rsidP="002E13EB">
      <w:pPr>
        <w:pStyle w:val="Lijstalinea"/>
        <w:numPr>
          <w:ilvl w:val="0"/>
          <w:numId w:val="18"/>
        </w:numPr>
      </w:pPr>
      <w:r>
        <w:t>Wat is de functie van de bijnieren?</w:t>
      </w:r>
    </w:p>
    <w:p w14:paraId="026AEEE4" w14:textId="51746D94" w:rsidR="002E13EB" w:rsidRDefault="007F3922" w:rsidP="002E13EB">
      <w:pPr>
        <w:pStyle w:val="Lijstalinea"/>
        <w:numPr>
          <w:ilvl w:val="0"/>
          <w:numId w:val="18"/>
        </w:numPr>
      </w:pPr>
      <w:r>
        <w:t>Wat is het cushin</w:t>
      </w:r>
      <w:r w:rsidR="009A7CC4">
        <w:t>g</w:t>
      </w:r>
      <w:r>
        <w:t xml:space="preserve"> syndroom?</w:t>
      </w:r>
    </w:p>
    <w:p w14:paraId="6BA214F7" w14:textId="6AD23AF8" w:rsidR="002E13EB" w:rsidRDefault="007F3922" w:rsidP="002E13EB">
      <w:pPr>
        <w:pStyle w:val="Lijstalinea"/>
        <w:numPr>
          <w:ilvl w:val="0"/>
          <w:numId w:val="18"/>
        </w:numPr>
      </w:pPr>
      <w:r>
        <w:t>Waaraan herken je het cushin</w:t>
      </w:r>
      <w:r w:rsidR="009A7CC4">
        <w:t>g</w:t>
      </w:r>
      <w:r>
        <w:t xml:space="preserve"> </w:t>
      </w:r>
      <w:r w:rsidR="009A7CC4">
        <w:t>syndroom</w:t>
      </w:r>
      <w:r>
        <w:t>?</w:t>
      </w:r>
    </w:p>
    <w:p w14:paraId="04ACB9CF" w14:textId="77777777" w:rsidR="002E13EB" w:rsidRDefault="002E13EB" w:rsidP="002E13EB">
      <w:pPr>
        <w:pStyle w:val="Lijstalinea"/>
        <w:numPr>
          <w:ilvl w:val="0"/>
          <w:numId w:val="18"/>
        </w:numPr>
      </w:pPr>
      <w:r>
        <w:t>W</w:t>
      </w:r>
      <w:r w:rsidR="007F3922">
        <w:t>at is de ziekte van Addison?</w:t>
      </w:r>
    </w:p>
    <w:p w14:paraId="21A24002" w14:textId="77777777" w:rsidR="002E13EB" w:rsidRDefault="007F3922" w:rsidP="002E13EB">
      <w:pPr>
        <w:pStyle w:val="Lijstalinea"/>
        <w:numPr>
          <w:ilvl w:val="0"/>
          <w:numId w:val="18"/>
        </w:numPr>
      </w:pPr>
      <w:r>
        <w:t>Waaraan herken je de ziekte van Addison?</w:t>
      </w:r>
    </w:p>
    <w:p w14:paraId="5E1726CD" w14:textId="2E8AE5E5" w:rsidR="00541662" w:rsidRDefault="007F3922" w:rsidP="002E13EB">
      <w:pPr>
        <w:pStyle w:val="Lijstalinea"/>
        <w:numPr>
          <w:ilvl w:val="0"/>
          <w:numId w:val="18"/>
        </w:numPr>
      </w:pPr>
      <w:r>
        <w:t>Wat zijn bewakingsmogelijkheden/ observaties van de bijschildklier?</w:t>
      </w:r>
      <w:r>
        <w:br/>
      </w:r>
    </w:p>
    <w:p w14:paraId="39386E53" w14:textId="77777777" w:rsidR="007F3922" w:rsidRPr="004D6054" w:rsidRDefault="007F3922" w:rsidP="004D6054">
      <w:pPr>
        <w:pStyle w:val="Lijstalinea"/>
        <w:numPr>
          <w:ilvl w:val="0"/>
          <w:numId w:val="15"/>
        </w:numPr>
        <w:rPr>
          <w:b/>
          <w:bCs/>
          <w:sz w:val="24"/>
        </w:rPr>
      </w:pPr>
      <w:r w:rsidRPr="004D6054">
        <w:rPr>
          <w:b/>
          <w:bCs/>
          <w:sz w:val="24"/>
        </w:rPr>
        <w:t>Diabetes ontregelingen</w:t>
      </w:r>
    </w:p>
    <w:p w14:paraId="4CADA1A9" w14:textId="77777777" w:rsidR="002E13EB" w:rsidRDefault="007F3922" w:rsidP="002E13EB">
      <w:pPr>
        <w:pStyle w:val="Lijstalinea"/>
        <w:numPr>
          <w:ilvl w:val="0"/>
          <w:numId w:val="12"/>
        </w:numPr>
      </w:pPr>
      <w:r>
        <w:t>wat gebeurt er in het lichaam bij een hyperglycemie?</w:t>
      </w:r>
    </w:p>
    <w:p w14:paraId="5B52953D" w14:textId="2F54A59F" w:rsidR="007F3922" w:rsidRDefault="007F3922" w:rsidP="002E13EB">
      <w:pPr>
        <w:pStyle w:val="Lijstalinea"/>
        <w:numPr>
          <w:ilvl w:val="0"/>
          <w:numId w:val="12"/>
        </w:numPr>
      </w:pPr>
      <w:r>
        <w:t xml:space="preserve">wat zijn de symptomen van een hyperglycemie?   </w:t>
      </w:r>
    </w:p>
    <w:p w14:paraId="0A343315" w14:textId="5D629E00" w:rsidR="007F3922" w:rsidRDefault="007F3922" w:rsidP="000678D5">
      <w:pPr>
        <w:pStyle w:val="Lijstalinea"/>
        <w:numPr>
          <w:ilvl w:val="0"/>
          <w:numId w:val="12"/>
        </w:numPr>
      </w:pPr>
      <w:r>
        <w:t xml:space="preserve">wat voor gevolgen kan hyperglycemie veroorzaken?   </w:t>
      </w:r>
    </w:p>
    <w:p w14:paraId="0F987204" w14:textId="25D01BE5" w:rsidR="007F3922" w:rsidRDefault="007F3922" w:rsidP="000678D5">
      <w:pPr>
        <w:pStyle w:val="Lijstalinea"/>
        <w:numPr>
          <w:ilvl w:val="0"/>
          <w:numId w:val="12"/>
        </w:numPr>
      </w:pPr>
      <w:r>
        <w:t>wat gebeurt er in het lichaam bij een hypoglycemie?</w:t>
      </w:r>
    </w:p>
    <w:p w14:paraId="23AE155E" w14:textId="77777777" w:rsidR="002E13EB" w:rsidRDefault="007F3922" w:rsidP="002E13EB">
      <w:pPr>
        <w:pStyle w:val="Lijstalinea"/>
        <w:numPr>
          <w:ilvl w:val="0"/>
          <w:numId w:val="12"/>
        </w:numPr>
      </w:pPr>
      <w:r>
        <w:t xml:space="preserve">wat zijn de symptomen van een hypoglycemie?    </w:t>
      </w:r>
    </w:p>
    <w:p w14:paraId="438A916A" w14:textId="77777777" w:rsidR="002E13EB" w:rsidRDefault="007F3922" w:rsidP="002E13EB">
      <w:pPr>
        <w:pStyle w:val="Lijstalinea"/>
        <w:numPr>
          <w:ilvl w:val="0"/>
          <w:numId w:val="12"/>
        </w:numPr>
      </w:pPr>
      <w:r>
        <w:t>6 wat is diabetische ketoacidose?</w:t>
      </w:r>
    </w:p>
    <w:p w14:paraId="77E84C9D" w14:textId="77777777" w:rsidR="002E13EB" w:rsidRDefault="007F3922" w:rsidP="002E13EB">
      <w:pPr>
        <w:pStyle w:val="Lijstalinea"/>
        <w:numPr>
          <w:ilvl w:val="0"/>
          <w:numId w:val="12"/>
        </w:numPr>
      </w:pPr>
      <w:r>
        <w:t>wat zijn de symptomen van een diabetische ketoacidose?</w:t>
      </w:r>
    </w:p>
    <w:p w14:paraId="78D338A3" w14:textId="38CEFDB8" w:rsidR="007F3922" w:rsidRDefault="007F3922" w:rsidP="002E13EB">
      <w:pPr>
        <w:pStyle w:val="Lijstalinea"/>
        <w:numPr>
          <w:ilvl w:val="0"/>
          <w:numId w:val="12"/>
        </w:numPr>
      </w:pPr>
      <w:r>
        <w:t>wat zijn de complicaties van een diabetische ketoacidose?</w:t>
      </w:r>
      <w:r>
        <w:br/>
      </w:r>
    </w:p>
    <w:sectPr w:rsidR="007F3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1.5pt;height:11.5pt" o:bullet="t">
        <v:imagedata r:id="rId1" o:title="msoE8C"/>
      </v:shape>
    </w:pict>
  </w:numPicBullet>
  <w:abstractNum w:abstractNumId="0" w15:restartNumberingAfterBreak="0">
    <w:nsid w:val="0DBD3FA6"/>
    <w:multiLevelType w:val="hybridMultilevel"/>
    <w:tmpl w:val="1548AA2E"/>
    <w:lvl w:ilvl="0" w:tplc="E44019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96CBD"/>
    <w:multiLevelType w:val="hybridMultilevel"/>
    <w:tmpl w:val="E31E907A"/>
    <w:lvl w:ilvl="0" w:tplc="22FC61D8">
      <w:start w:val="1"/>
      <w:numFmt w:val="upperLetter"/>
      <w:lvlText w:val="%1."/>
      <w:lvlJc w:val="left"/>
      <w:pPr>
        <w:ind w:left="1080" w:hanging="360"/>
      </w:pPr>
      <w:rPr>
        <w:b/>
        <w:bCs/>
        <w:color w:val="2F5496" w:themeColor="accent1" w:themeShade="BF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E1882"/>
    <w:multiLevelType w:val="hybridMultilevel"/>
    <w:tmpl w:val="F5847CC0"/>
    <w:lvl w:ilvl="0" w:tplc="4ACE35B6">
      <w:start w:val="1"/>
      <w:numFmt w:val="upperLetter"/>
      <w:lvlText w:val="%1."/>
      <w:lvlJc w:val="left"/>
      <w:pPr>
        <w:ind w:left="643" w:hanging="360"/>
      </w:pPr>
      <w:rPr>
        <w:b/>
        <w:bCs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363" w:hanging="360"/>
      </w:pPr>
    </w:lvl>
    <w:lvl w:ilvl="2" w:tplc="0413001B" w:tentative="1">
      <w:start w:val="1"/>
      <w:numFmt w:val="lowerRoman"/>
      <w:lvlText w:val="%3."/>
      <w:lvlJc w:val="right"/>
      <w:pPr>
        <w:ind w:left="2083" w:hanging="180"/>
      </w:pPr>
    </w:lvl>
    <w:lvl w:ilvl="3" w:tplc="0413000F" w:tentative="1">
      <w:start w:val="1"/>
      <w:numFmt w:val="decimal"/>
      <w:lvlText w:val="%4."/>
      <w:lvlJc w:val="left"/>
      <w:pPr>
        <w:ind w:left="2803" w:hanging="360"/>
      </w:pPr>
    </w:lvl>
    <w:lvl w:ilvl="4" w:tplc="04130019" w:tentative="1">
      <w:start w:val="1"/>
      <w:numFmt w:val="lowerLetter"/>
      <w:lvlText w:val="%5."/>
      <w:lvlJc w:val="left"/>
      <w:pPr>
        <w:ind w:left="3523" w:hanging="360"/>
      </w:pPr>
    </w:lvl>
    <w:lvl w:ilvl="5" w:tplc="0413001B" w:tentative="1">
      <w:start w:val="1"/>
      <w:numFmt w:val="lowerRoman"/>
      <w:lvlText w:val="%6."/>
      <w:lvlJc w:val="right"/>
      <w:pPr>
        <w:ind w:left="4243" w:hanging="180"/>
      </w:pPr>
    </w:lvl>
    <w:lvl w:ilvl="6" w:tplc="0413000F" w:tentative="1">
      <w:start w:val="1"/>
      <w:numFmt w:val="decimal"/>
      <w:lvlText w:val="%7."/>
      <w:lvlJc w:val="left"/>
      <w:pPr>
        <w:ind w:left="4963" w:hanging="360"/>
      </w:pPr>
    </w:lvl>
    <w:lvl w:ilvl="7" w:tplc="04130019" w:tentative="1">
      <w:start w:val="1"/>
      <w:numFmt w:val="lowerLetter"/>
      <w:lvlText w:val="%8."/>
      <w:lvlJc w:val="left"/>
      <w:pPr>
        <w:ind w:left="5683" w:hanging="360"/>
      </w:pPr>
    </w:lvl>
    <w:lvl w:ilvl="8" w:tplc="0413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E6421AF"/>
    <w:multiLevelType w:val="hybridMultilevel"/>
    <w:tmpl w:val="61B6ED4E"/>
    <w:lvl w:ilvl="0" w:tplc="523C30E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DB7F62"/>
    <w:multiLevelType w:val="hybridMultilevel"/>
    <w:tmpl w:val="453680FC"/>
    <w:lvl w:ilvl="0" w:tplc="C0EA7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85928"/>
    <w:multiLevelType w:val="hybridMultilevel"/>
    <w:tmpl w:val="8E9C8F1A"/>
    <w:lvl w:ilvl="0" w:tplc="E44019F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D96045"/>
    <w:multiLevelType w:val="hybridMultilevel"/>
    <w:tmpl w:val="62B8C23E"/>
    <w:lvl w:ilvl="0" w:tplc="0413000F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6D14F9"/>
    <w:multiLevelType w:val="hybridMultilevel"/>
    <w:tmpl w:val="534A95A4"/>
    <w:lvl w:ilvl="0" w:tplc="0413000F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4E73573"/>
    <w:multiLevelType w:val="hybridMultilevel"/>
    <w:tmpl w:val="5B90FAF8"/>
    <w:lvl w:ilvl="0" w:tplc="0413000F">
      <w:start w:val="1"/>
      <w:numFmt w:val="decimal"/>
      <w:lvlText w:val="%1."/>
      <w:lvlJc w:val="left"/>
      <w:pPr>
        <w:ind w:left="1490" w:hanging="360"/>
      </w:pPr>
    </w:lvl>
    <w:lvl w:ilvl="1" w:tplc="04130019" w:tentative="1">
      <w:start w:val="1"/>
      <w:numFmt w:val="lowerLetter"/>
      <w:lvlText w:val="%2."/>
      <w:lvlJc w:val="left"/>
      <w:pPr>
        <w:ind w:left="2210" w:hanging="360"/>
      </w:pPr>
    </w:lvl>
    <w:lvl w:ilvl="2" w:tplc="0413001B" w:tentative="1">
      <w:start w:val="1"/>
      <w:numFmt w:val="lowerRoman"/>
      <w:lvlText w:val="%3."/>
      <w:lvlJc w:val="right"/>
      <w:pPr>
        <w:ind w:left="2930" w:hanging="180"/>
      </w:pPr>
    </w:lvl>
    <w:lvl w:ilvl="3" w:tplc="0413000F" w:tentative="1">
      <w:start w:val="1"/>
      <w:numFmt w:val="decimal"/>
      <w:lvlText w:val="%4."/>
      <w:lvlJc w:val="left"/>
      <w:pPr>
        <w:ind w:left="3650" w:hanging="360"/>
      </w:pPr>
    </w:lvl>
    <w:lvl w:ilvl="4" w:tplc="04130019" w:tentative="1">
      <w:start w:val="1"/>
      <w:numFmt w:val="lowerLetter"/>
      <w:lvlText w:val="%5."/>
      <w:lvlJc w:val="left"/>
      <w:pPr>
        <w:ind w:left="4370" w:hanging="360"/>
      </w:pPr>
    </w:lvl>
    <w:lvl w:ilvl="5" w:tplc="0413001B" w:tentative="1">
      <w:start w:val="1"/>
      <w:numFmt w:val="lowerRoman"/>
      <w:lvlText w:val="%6."/>
      <w:lvlJc w:val="right"/>
      <w:pPr>
        <w:ind w:left="5090" w:hanging="180"/>
      </w:pPr>
    </w:lvl>
    <w:lvl w:ilvl="6" w:tplc="0413000F" w:tentative="1">
      <w:start w:val="1"/>
      <w:numFmt w:val="decimal"/>
      <w:lvlText w:val="%7."/>
      <w:lvlJc w:val="left"/>
      <w:pPr>
        <w:ind w:left="5810" w:hanging="360"/>
      </w:pPr>
    </w:lvl>
    <w:lvl w:ilvl="7" w:tplc="04130019" w:tentative="1">
      <w:start w:val="1"/>
      <w:numFmt w:val="lowerLetter"/>
      <w:lvlText w:val="%8."/>
      <w:lvlJc w:val="left"/>
      <w:pPr>
        <w:ind w:left="6530" w:hanging="360"/>
      </w:pPr>
    </w:lvl>
    <w:lvl w:ilvl="8" w:tplc="0413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9" w15:restartNumberingAfterBreak="0">
    <w:nsid w:val="377A0F22"/>
    <w:multiLevelType w:val="hybridMultilevel"/>
    <w:tmpl w:val="A116719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F1037"/>
    <w:multiLevelType w:val="hybridMultilevel"/>
    <w:tmpl w:val="76D0798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4207F"/>
    <w:multiLevelType w:val="hybridMultilevel"/>
    <w:tmpl w:val="85EE5C00"/>
    <w:lvl w:ilvl="0" w:tplc="0413000F">
      <w:start w:val="1"/>
      <w:numFmt w:val="decimal"/>
      <w:lvlText w:val="%1."/>
      <w:lvlJc w:val="left"/>
      <w:pPr>
        <w:ind w:left="1490" w:hanging="360"/>
      </w:pPr>
    </w:lvl>
    <w:lvl w:ilvl="1" w:tplc="04130019" w:tentative="1">
      <w:start w:val="1"/>
      <w:numFmt w:val="lowerLetter"/>
      <w:lvlText w:val="%2."/>
      <w:lvlJc w:val="left"/>
      <w:pPr>
        <w:ind w:left="2210" w:hanging="360"/>
      </w:pPr>
    </w:lvl>
    <w:lvl w:ilvl="2" w:tplc="0413001B" w:tentative="1">
      <w:start w:val="1"/>
      <w:numFmt w:val="lowerRoman"/>
      <w:lvlText w:val="%3."/>
      <w:lvlJc w:val="right"/>
      <w:pPr>
        <w:ind w:left="2930" w:hanging="180"/>
      </w:pPr>
    </w:lvl>
    <w:lvl w:ilvl="3" w:tplc="0413000F" w:tentative="1">
      <w:start w:val="1"/>
      <w:numFmt w:val="decimal"/>
      <w:lvlText w:val="%4."/>
      <w:lvlJc w:val="left"/>
      <w:pPr>
        <w:ind w:left="3650" w:hanging="360"/>
      </w:pPr>
    </w:lvl>
    <w:lvl w:ilvl="4" w:tplc="04130019" w:tentative="1">
      <w:start w:val="1"/>
      <w:numFmt w:val="lowerLetter"/>
      <w:lvlText w:val="%5."/>
      <w:lvlJc w:val="left"/>
      <w:pPr>
        <w:ind w:left="4370" w:hanging="360"/>
      </w:pPr>
    </w:lvl>
    <w:lvl w:ilvl="5" w:tplc="0413001B" w:tentative="1">
      <w:start w:val="1"/>
      <w:numFmt w:val="lowerRoman"/>
      <w:lvlText w:val="%6."/>
      <w:lvlJc w:val="right"/>
      <w:pPr>
        <w:ind w:left="5090" w:hanging="180"/>
      </w:pPr>
    </w:lvl>
    <w:lvl w:ilvl="6" w:tplc="0413000F" w:tentative="1">
      <w:start w:val="1"/>
      <w:numFmt w:val="decimal"/>
      <w:lvlText w:val="%7."/>
      <w:lvlJc w:val="left"/>
      <w:pPr>
        <w:ind w:left="5810" w:hanging="360"/>
      </w:pPr>
    </w:lvl>
    <w:lvl w:ilvl="7" w:tplc="04130019" w:tentative="1">
      <w:start w:val="1"/>
      <w:numFmt w:val="lowerLetter"/>
      <w:lvlText w:val="%8."/>
      <w:lvlJc w:val="left"/>
      <w:pPr>
        <w:ind w:left="6530" w:hanging="360"/>
      </w:pPr>
    </w:lvl>
    <w:lvl w:ilvl="8" w:tplc="0413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2" w15:restartNumberingAfterBreak="0">
    <w:nsid w:val="48EA0223"/>
    <w:multiLevelType w:val="hybridMultilevel"/>
    <w:tmpl w:val="165AFAFC"/>
    <w:lvl w:ilvl="0" w:tplc="865AC14C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i w:val="0"/>
        <w:color w:val="4472C4" w:themeColor="accent1"/>
        <w:sz w:val="26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F2049"/>
    <w:multiLevelType w:val="hybridMultilevel"/>
    <w:tmpl w:val="B3486C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91955"/>
    <w:multiLevelType w:val="hybridMultilevel"/>
    <w:tmpl w:val="56A20AA4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4723C62"/>
    <w:multiLevelType w:val="hybridMultilevel"/>
    <w:tmpl w:val="CA18B3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00A8B"/>
    <w:multiLevelType w:val="hybridMultilevel"/>
    <w:tmpl w:val="FA285B4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00975"/>
    <w:multiLevelType w:val="hybridMultilevel"/>
    <w:tmpl w:val="712AF086"/>
    <w:lvl w:ilvl="0" w:tplc="0413000F">
      <w:start w:val="1"/>
      <w:numFmt w:val="decimal"/>
      <w:lvlText w:val="%1."/>
      <w:lvlJc w:val="left"/>
      <w:pPr>
        <w:ind w:left="1490" w:hanging="360"/>
      </w:pPr>
    </w:lvl>
    <w:lvl w:ilvl="1" w:tplc="04130019" w:tentative="1">
      <w:start w:val="1"/>
      <w:numFmt w:val="lowerLetter"/>
      <w:lvlText w:val="%2."/>
      <w:lvlJc w:val="left"/>
      <w:pPr>
        <w:ind w:left="2210" w:hanging="360"/>
      </w:pPr>
    </w:lvl>
    <w:lvl w:ilvl="2" w:tplc="0413001B" w:tentative="1">
      <w:start w:val="1"/>
      <w:numFmt w:val="lowerRoman"/>
      <w:lvlText w:val="%3."/>
      <w:lvlJc w:val="right"/>
      <w:pPr>
        <w:ind w:left="2930" w:hanging="180"/>
      </w:pPr>
    </w:lvl>
    <w:lvl w:ilvl="3" w:tplc="0413000F" w:tentative="1">
      <w:start w:val="1"/>
      <w:numFmt w:val="decimal"/>
      <w:lvlText w:val="%4."/>
      <w:lvlJc w:val="left"/>
      <w:pPr>
        <w:ind w:left="3650" w:hanging="360"/>
      </w:pPr>
    </w:lvl>
    <w:lvl w:ilvl="4" w:tplc="04130019" w:tentative="1">
      <w:start w:val="1"/>
      <w:numFmt w:val="lowerLetter"/>
      <w:lvlText w:val="%5."/>
      <w:lvlJc w:val="left"/>
      <w:pPr>
        <w:ind w:left="4370" w:hanging="360"/>
      </w:pPr>
    </w:lvl>
    <w:lvl w:ilvl="5" w:tplc="0413001B" w:tentative="1">
      <w:start w:val="1"/>
      <w:numFmt w:val="lowerRoman"/>
      <w:lvlText w:val="%6."/>
      <w:lvlJc w:val="right"/>
      <w:pPr>
        <w:ind w:left="5090" w:hanging="180"/>
      </w:pPr>
    </w:lvl>
    <w:lvl w:ilvl="6" w:tplc="0413000F" w:tentative="1">
      <w:start w:val="1"/>
      <w:numFmt w:val="decimal"/>
      <w:lvlText w:val="%7."/>
      <w:lvlJc w:val="left"/>
      <w:pPr>
        <w:ind w:left="5810" w:hanging="360"/>
      </w:pPr>
    </w:lvl>
    <w:lvl w:ilvl="7" w:tplc="04130019" w:tentative="1">
      <w:start w:val="1"/>
      <w:numFmt w:val="lowerLetter"/>
      <w:lvlText w:val="%8."/>
      <w:lvlJc w:val="left"/>
      <w:pPr>
        <w:ind w:left="6530" w:hanging="360"/>
      </w:pPr>
    </w:lvl>
    <w:lvl w:ilvl="8" w:tplc="0413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3"/>
  </w:num>
  <w:num w:numId="5">
    <w:abstractNumId w:val="6"/>
  </w:num>
  <w:num w:numId="6">
    <w:abstractNumId w:val="14"/>
  </w:num>
  <w:num w:numId="7">
    <w:abstractNumId w:val="17"/>
  </w:num>
  <w:num w:numId="8">
    <w:abstractNumId w:val="11"/>
  </w:num>
  <w:num w:numId="9">
    <w:abstractNumId w:val="0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  <w:num w:numId="14">
    <w:abstractNumId w:val="1"/>
  </w:num>
  <w:num w:numId="15">
    <w:abstractNumId w:val="2"/>
  </w:num>
  <w:num w:numId="16">
    <w:abstractNumId w:val="10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22"/>
    <w:rsid w:val="00017AA4"/>
    <w:rsid w:val="00034D06"/>
    <w:rsid w:val="000678D5"/>
    <w:rsid w:val="00093857"/>
    <w:rsid w:val="000C4188"/>
    <w:rsid w:val="000C786A"/>
    <w:rsid w:val="00125031"/>
    <w:rsid w:val="001322C2"/>
    <w:rsid w:val="00142C44"/>
    <w:rsid w:val="0022078A"/>
    <w:rsid w:val="00274F6B"/>
    <w:rsid w:val="00276AB5"/>
    <w:rsid w:val="002A37B9"/>
    <w:rsid w:val="002E13EB"/>
    <w:rsid w:val="002E439E"/>
    <w:rsid w:val="00331159"/>
    <w:rsid w:val="00355795"/>
    <w:rsid w:val="003A13FE"/>
    <w:rsid w:val="003A6909"/>
    <w:rsid w:val="003B5708"/>
    <w:rsid w:val="003F4ADB"/>
    <w:rsid w:val="004075C6"/>
    <w:rsid w:val="00435055"/>
    <w:rsid w:val="00455FF1"/>
    <w:rsid w:val="004A09B8"/>
    <w:rsid w:val="004D6054"/>
    <w:rsid w:val="00541662"/>
    <w:rsid w:val="005912AE"/>
    <w:rsid w:val="0060193E"/>
    <w:rsid w:val="00635E17"/>
    <w:rsid w:val="00720155"/>
    <w:rsid w:val="00776204"/>
    <w:rsid w:val="007D56EF"/>
    <w:rsid w:val="007F3922"/>
    <w:rsid w:val="0084006B"/>
    <w:rsid w:val="00883B68"/>
    <w:rsid w:val="009A7CC4"/>
    <w:rsid w:val="00A6090F"/>
    <w:rsid w:val="00B11A8E"/>
    <w:rsid w:val="00B77639"/>
    <w:rsid w:val="00B8082A"/>
    <w:rsid w:val="00BB176C"/>
    <w:rsid w:val="00BF06DB"/>
    <w:rsid w:val="00C668F7"/>
    <w:rsid w:val="00CA092C"/>
    <w:rsid w:val="00E3074B"/>
    <w:rsid w:val="00E636FB"/>
    <w:rsid w:val="00E93E0F"/>
    <w:rsid w:val="00EC0265"/>
    <w:rsid w:val="00E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E657"/>
  <w15:chartTrackingRefBased/>
  <w15:docId w15:val="{71CF9C38-A3CC-4498-B56E-FCA30E7D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3922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762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3074B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93857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125031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7762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1" ma:contentTypeDescription="Een nieuw document maken." ma:contentTypeScope="" ma:versionID="be347a3661c201bdaba1158c622a009c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677344e0c4e757849032e7e67c918ab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927EC5-A046-4856-B2D4-3B6BDCEFF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E2B411-40FA-43B2-BCB3-43EB0373D3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521F59-B533-4E8F-B9A7-6396C73CBB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Luijten</dc:creator>
  <cp:keywords/>
  <dc:description/>
  <cp:lastModifiedBy>Fluit-van der Molen, Gerda</cp:lastModifiedBy>
  <cp:revision>9</cp:revision>
  <cp:lastPrinted>2022-04-06T13:10:00Z</cp:lastPrinted>
  <dcterms:created xsi:type="dcterms:W3CDTF">2022-04-06T14:12:00Z</dcterms:created>
  <dcterms:modified xsi:type="dcterms:W3CDTF">2022-04-06T14:25:00Z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